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6637C" w:rsidRDefault="002F5497">
      <w:pPr>
        <w:jc w:val="right"/>
        <w:rPr>
          <w:sz w:val="22"/>
          <w:szCs w:val="22"/>
        </w:rPr>
      </w:pPr>
      <w:r>
        <w:rPr>
          <w:noProof/>
          <w:sz w:val="22"/>
          <w:szCs w:val="22"/>
        </w:rPr>
        <w:drawing>
          <wp:inline distT="0" distB="0" distL="0" distR="0" wp14:anchorId="5AB0AB22" wp14:editId="46A21370">
            <wp:extent cx="2914898" cy="776682"/>
            <wp:effectExtent l="0" t="0" r="0" b="0"/>
            <wp:docPr id="5" name="image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medium confidence"/>
                    <pic:cNvPicPr preferRelativeResize="0"/>
                  </pic:nvPicPr>
                  <pic:blipFill>
                    <a:blip r:embed="rId8"/>
                    <a:srcRect/>
                    <a:stretch>
                      <a:fillRect/>
                    </a:stretch>
                  </pic:blipFill>
                  <pic:spPr>
                    <a:xfrm>
                      <a:off x="0" y="0"/>
                      <a:ext cx="2914898" cy="776682"/>
                    </a:xfrm>
                    <a:prstGeom prst="rect">
                      <a:avLst/>
                    </a:prstGeom>
                    <a:ln/>
                  </pic:spPr>
                </pic:pic>
              </a:graphicData>
            </a:graphic>
          </wp:inline>
        </w:drawing>
      </w:r>
    </w:p>
    <w:p w14:paraId="00000002" w14:textId="77777777" w:rsidR="0026637C" w:rsidRDefault="0026637C">
      <w:pPr>
        <w:rPr>
          <w:sz w:val="22"/>
          <w:szCs w:val="22"/>
        </w:rPr>
      </w:pPr>
    </w:p>
    <w:p w14:paraId="00000003" w14:textId="77777777" w:rsidR="0026637C" w:rsidRDefault="0026637C">
      <w:pPr>
        <w:rPr>
          <w:sz w:val="22"/>
          <w:szCs w:val="22"/>
        </w:rPr>
      </w:pPr>
    </w:p>
    <w:p w14:paraId="00000004" w14:textId="1018FB56" w:rsidR="0026637C" w:rsidRDefault="000A004F">
      <w:pPr>
        <w:rPr>
          <w:b/>
          <w:sz w:val="28"/>
          <w:szCs w:val="28"/>
        </w:rPr>
      </w:pPr>
      <w:r>
        <w:rPr>
          <w:b/>
          <w:sz w:val="28"/>
          <w:szCs w:val="28"/>
        </w:rPr>
        <w:t>9 May 2024</w:t>
      </w:r>
    </w:p>
    <w:p w14:paraId="00000005" w14:textId="77777777" w:rsidR="0026637C" w:rsidRDefault="0026637C">
      <w:pPr>
        <w:jc w:val="center"/>
        <w:rPr>
          <w:sz w:val="22"/>
          <w:szCs w:val="22"/>
        </w:rPr>
      </w:pPr>
    </w:p>
    <w:p w14:paraId="00000006" w14:textId="77777777" w:rsidR="0026637C" w:rsidRDefault="002F5497">
      <w:pPr>
        <w:jc w:val="center"/>
        <w:rPr>
          <w:b/>
          <w:sz w:val="32"/>
          <w:szCs w:val="32"/>
        </w:rPr>
      </w:pPr>
      <w:r>
        <w:rPr>
          <w:b/>
          <w:sz w:val="32"/>
          <w:szCs w:val="32"/>
        </w:rPr>
        <w:t>PRESS RELEASE</w:t>
      </w:r>
    </w:p>
    <w:p w14:paraId="00000007" w14:textId="77777777" w:rsidR="0026637C" w:rsidRDefault="0026637C">
      <w:pPr>
        <w:jc w:val="center"/>
        <w:rPr>
          <w:b/>
        </w:rPr>
      </w:pPr>
    </w:p>
    <w:p w14:paraId="00000008" w14:textId="77777777" w:rsidR="0026637C" w:rsidRDefault="002F5497">
      <w:pPr>
        <w:jc w:val="center"/>
        <w:rPr>
          <w:b/>
          <w:sz w:val="30"/>
          <w:szCs w:val="30"/>
        </w:rPr>
      </w:pPr>
      <w:r>
        <w:rPr>
          <w:b/>
          <w:sz w:val="30"/>
          <w:szCs w:val="30"/>
        </w:rPr>
        <w:t>Vanizem™ rapidly enhances mental wellbeing and sleep quality, new study shows</w:t>
      </w:r>
    </w:p>
    <w:p w14:paraId="00000009" w14:textId="77777777" w:rsidR="0026637C" w:rsidRDefault="0026637C">
      <w:pPr>
        <w:rPr>
          <w:sz w:val="22"/>
          <w:szCs w:val="22"/>
        </w:rPr>
      </w:pPr>
    </w:p>
    <w:p w14:paraId="0000000A" w14:textId="48875951" w:rsidR="0026637C" w:rsidRDefault="002F5497">
      <w:r>
        <w:t>Nektium’s new Vanizem™ botanical extract can significant</w:t>
      </w:r>
      <w:r w:rsidR="00242024">
        <w:t>ly</w:t>
      </w:r>
      <w:r>
        <w:t xml:space="preserve"> improve mood, </w:t>
      </w:r>
      <w:r w:rsidR="00242024">
        <w:t xml:space="preserve">reduce </w:t>
      </w:r>
      <w:r>
        <w:t>stress levels and</w:t>
      </w:r>
      <w:r w:rsidR="00242024">
        <w:t xml:space="preserve"> enhance</w:t>
      </w:r>
      <w:r>
        <w:t xml:space="preserve"> sleep quality within just three days, a pilot study has found.</w:t>
      </w:r>
    </w:p>
    <w:p w14:paraId="0000000B" w14:textId="77777777" w:rsidR="0026637C" w:rsidRDefault="0026637C"/>
    <w:p w14:paraId="0000000C" w14:textId="77777777" w:rsidR="0026637C" w:rsidRDefault="002F5497">
      <w:r>
        <w:t>Created from the West African spice</w:t>
      </w:r>
      <w:r>
        <w:rPr>
          <w:i/>
        </w:rPr>
        <w:t xml:space="preserve"> Aframomum melegueta</w:t>
      </w:r>
      <w:r>
        <w:t xml:space="preserve">, the ingredient can be used to create mood-boosting supplements and other products without any sedative effects. </w:t>
      </w:r>
    </w:p>
    <w:p w14:paraId="0000000D" w14:textId="77777777" w:rsidR="0026637C" w:rsidRDefault="0026637C"/>
    <w:p w14:paraId="0000000E" w14:textId="4A2DB231" w:rsidR="0026637C" w:rsidRDefault="002F5497">
      <w:r>
        <w:t>The placebo-controlled crossover study, which is expected to be published in a scientific journal in mid-2024, featured 30 men and women aged between 40 and 50. The researchers used a number of standard clinical measures to determine how Vanizem™ impacted their mental wellbeing and sleep.</w:t>
      </w:r>
    </w:p>
    <w:p w14:paraId="00000011" w14:textId="41A32E42" w:rsidR="0026637C" w:rsidRDefault="0026637C"/>
    <w:p w14:paraId="00000012" w14:textId="0A760B47" w:rsidR="0026637C" w:rsidRDefault="002F5497">
      <w:r>
        <w:t xml:space="preserve">The </w:t>
      </w:r>
      <w:r w:rsidR="00242024">
        <w:t xml:space="preserve">30 </w:t>
      </w:r>
      <w:r>
        <w:t xml:space="preserve">participants were otherwise healthy adults experiencing day-to-day stress and anxious feelings, as measured by the Hamilton Anxiety Scale (HAM-A). All </w:t>
      </w:r>
      <w:r w:rsidR="00242024">
        <w:t>those consuming a dosage of at least 100mg</w:t>
      </w:r>
      <w:r>
        <w:t xml:space="preserve"> significantly reduced their HAM-A scores below the threshold for anxiety by the end of the pilot study.</w:t>
      </w:r>
    </w:p>
    <w:p w14:paraId="00000013" w14:textId="77777777" w:rsidR="0026637C" w:rsidRDefault="0026637C"/>
    <w:p w14:paraId="00000014" w14:textId="4463AEFB" w:rsidR="0026637C" w:rsidRDefault="002F5497">
      <w:r>
        <w:t>The Profile of Mood States (POMs) measure was used to assess changes in tension, depression, vigor, and fatigue. After three days of supplementation with a 150mg dose, self-reported perceptions of tension reduced by 19%, fatigue reduced by 23%, depression reduced by 34% and vigor improved by 8%. Total mood disturbance (TMD) scores, which are used to assess overall mood state, improved by 54% with a 100mg dosage and 77% with a 150mg dosage.</w:t>
      </w:r>
    </w:p>
    <w:p w14:paraId="00000015" w14:textId="77777777" w:rsidR="0026637C" w:rsidRDefault="0026637C"/>
    <w:p w14:paraId="00000016" w14:textId="77777777" w:rsidR="0026637C" w:rsidRDefault="0026637C"/>
    <w:p w14:paraId="00000017" w14:textId="77777777" w:rsidR="0026637C" w:rsidRDefault="002F5497">
      <w:pPr>
        <w:jc w:val="center"/>
      </w:pPr>
      <w:r>
        <w:rPr>
          <w:noProof/>
        </w:rPr>
        <w:lastRenderedPageBreak/>
        <w:drawing>
          <wp:inline distT="114300" distB="114300" distL="114300" distR="114300" wp14:anchorId="52D09298" wp14:editId="593B63C7">
            <wp:extent cx="3957547" cy="2424113"/>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957547" cy="2424113"/>
                    </a:xfrm>
                    <a:prstGeom prst="rect">
                      <a:avLst/>
                    </a:prstGeom>
                    <a:ln/>
                  </pic:spPr>
                </pic:pic>
              </a:graphicData>
            </a:graphic>
          </wp:inline>
        </w:drawing>
      </w:r>
    </w:p>
    <w:p w14:paraId="00000018" w14:textId="77777777" w:rsidR="0026637C" w:rsidRDefault="0026637C"/>
    <w:p w14:paraId="0000001A" w14:textId="6149AB5A" w:rsidR="0026637C" w:rsidRPr="00BF3B91" w:rsidRDefault="002F5497">
      <w:pPr>
        <w:jc w:val="center"/>
        <w:rPr>
          <w:i/>
        </w:rPr>
      </w:pPr>
      <w:r w:rsidRPr="00BF3B91">
        <w:rPr>
          <w:i/>
        </w:rPr>
        <w:t>Figure: Results of the POMs questionnaire. The results show the percentage of improvement for each dose versus placebo after three days of ingesting Vanizem™</w:t>
      </w:r>
    </w:p>
    <w:p w14:paraId="0000001B" w14:textId="77777777" w:rsidR="0026637C" w:rsidRDefault="0026637C"/>
    <w:p w14:paraId="0000001E" w14:textId="375158F0" w:rsidR="0026637C" w:rsidRDefault="00C7731F">
      <w:r>
        <w:t>P</w:t>
      </w:r>
      <w:r w:rsidR="002F5497">
        <w:t>articipants</w:t>
      </w:r>
      <w:r>
        <w:t xml:space="preserve"> also</w:t>
      </w:r>
      <w:r w:rsidR="002F5497">
        <w:t xml:space="preserve"> took part in the Leeds Sleep Evaluation Questionnaire (LSEQ), which determines sleep quality based on self-reported ratings. Vanizem™ was shown to be fast-acting, with doses over 100mg improving sleep quality scores after the initial dose. After three days, ratings improved by more than 30% versus placebo. </w:t>
      </w:r>
    </w:p>
    <w:p w14:paraId="6CA86BF6" w14:textId="77777777" w:rsidR="00067063" w:rsidRDefault="00067063"/>
    <w:p w14:paraId="0000001F" w14:textId="77777777" w:rsidR="0026637C" w:rsidRDefault="002F5497">
      <w:r>
        <w:t>Throughout the pilot study, Vanizem™ was found to be safe and well tolerated by all participants, with no adverse side effects reported, demonstrating its suitability for daily use.</w:t>
      </w:r>
    </w:p>
    <w:p w14:paraId="00000020" w14:textId="77777777" w:rsidR="0026637C" w:rsidRDefault="0026637C"/>
    <w:p w14:paraId="00000021" w14:textId="611C6EA0" w:rsidR="0026637C" w:rsidRDefault="008B437D">
      <w:r>
        <w:t xml:space="preserve">Bruno Berheide, </w:t>
      </w:r>
      <w:r w:rsidR="002F5497">
        <w:t xml:space="preserve">Nektium’s </w:t>
      </w:r>
      <w:r w:rsidR="00566896">
        <w:t xml:space="preserve">Commercial and Partnership </w:t>
      </w:r>
      <w:r>
        <w:t>D</w:t>
      </w:r>
      <w:r w:rsidR="00566896">
        <w:t>irector</w:t>
      </w:r>
      <w:r>
        <w:t>,</w:t>
      </w:r>
      <w:r w:rsidR="00566896">
        <w:t xml:space="preserve"> </w:t>
      </w:r>
      <w:r w:rsidR="002F5497">
        <w:t>said: “In today's fast-paced world, managing mental health and stress has become more critical than ever. Vanizem™ is a fast-acting</w:t>
      </w:r>
      <w:r w:rsidR="00067063">
        <w:t xml:space="preserve"> </w:t>
      </w:r>
      <w:r w:rsidR="002F5497">
        <w:t>botanical extract that can help consumers unlock their inner calm. Unlike many mood enhancers and stress relief options, it is also a non-sedative solution</w:t>
      </w:r>
      <w:r w:rsidR="00D65C14">
        <w:t xml:space="preserve"> so does not cause any drowsiness while carrying out everyday activities</w:t>
      </w:r>
      <w:r w:rsidR="002F5497">
        <w:t>.”</w:t>
      </w:r>
    </w:p>
    <w:p w14:paraId="00000022" w14:textId="532F88B4" w:rsidR="0026637C" w:rsidRDefault="0026637C"/>
    <w:p w14:paraId="00000023" w14:textId="537E4138" w:rsidR="0026637C" w:rsidRDefault="002F5497">
      <w:r>
        <w:t xml:space="preserve">Vanizem™ is produced from a </w:t>
      </w:r>
      <w:r w:rsidR="00D65C14">
        <w:t>sustained</w:t>
      </w:r>
      <w:r>
        <w:t xml:space="preserve">, cultivated source of </w:t>
      </w:r>
      <w:r>
        <w:rPr>
          <w:i/>
        </w:rPr>
        <w:t>Aframomum melegueta</w:t>
      </w:r>
      <w:r>
        <w:t>. Its main bioactives are three vanilloids: 6-shogaol, 6-paradol and 6-gingerol.</w:t>
      </w:r>
    </w:p>
    <w:p w14:paraId="00000024" w14:textId="77777777" w:rsidR="0026637C" w:rsidRDefault="0026637C"/>
    <w:p w14:paraId="16407383" w14:textId="737CA8DE" w:rsidR="00274E34" w:rsidRDefault="00C7731F">
      <w:r>
        <w:t xml:space="preserve">In addition to the pilot study, </w:t>
      </w:r>
      <w:r w:rsidR="009F3A90">
        <w:t xml:space="preserve">Nektium has carried out </w:t>
      </w:r>
      <w:r w:rsidR="00D65C14" w:rsidRPr="00D65C14">
        <w:t xml:space="preserve">in vitro </w:t>
      </w:r>
      <w:r w:rsidR="002F5497">
        <w:t>research</w:t>
      </w:r>
      <w:r w:rsidR="00067063">
        <w:t xml:space="preserve"> on Vanizem™</w:t>
      </w:r>
      <w:r w:rsidR="009F3A90">
        <w:t xml:space="preserve"> that </w:t>
      </w:r>
      <w:r w:rsidR="002F5497">
        <w:t>is</w:t>
      </w:r>
      <w:r w:rsidR="009F3A90">
        <w:t xml:space="preserve"> </w:t>
      </w:r>
      <w:r w:rsidR="002F5497">
        <w:t xml:space="preserve">due for publication in mid-2024. This </w:t>
      </w:r>
      <w:r w:rsidR="00D65C14">
        <w:t xml:space="preserve">has </w:t>
      </w:r>
      <w:r w:rsidR="002F5497">
        <w:t xml:space="preserve">enabled the company to </w:t>
      </w:r>
      <w:r w:rsidR="00D65C14" w:rsidRPr="00D65C14">
        <w:t xml:space="preserve">demonstrate for the first time that </w:t>
      </w:r>
      <w:r w:rsidR="00D65C14" w:rsidRPr="00BF3B91">
        <w:rPr>
          <w:i/>
          <w:iCs/>
        </w:rPr>
        <w:t>Aframomum melegueta</w:t>
      </w:r>
      <w:r w:rsidR="00D65C14" w:rsidRPr="00D65C14">
        <w:t xml:space="preserve"> target</w:t>
      </w:r>
      <w:r w:rsidR="00D65C14">
        <w:t>s</w:t>
      </w:r>
      <w:r w:rsidR="00D65C14" w:rsidRPr="00D65C14">
        <w:t xml:space="preserve"> the endocannabinoid system</w:t>
      </w:r>
      <w:r w:rsidR="002F5497">
        <w:t>, which is a key regulator of stress and emotional responses. Vanizem™ inhibits the fatty acid amide hydrolase (FAAH) within the endocannabinoid system and maintains levels of anandamide – also known as the “bliss molecule.”</w:t>
      </w:r>
    </w:p>
    <w:p w14:paraId="1D15C80A" w14:textId="77777777" w:rsidR="00274E34" w:rsidRDefault="00274E34"/>
    <w:p w14:paraId="00000028" w14:textId="6CAD3694" w:rsidR="0026637C" w:rsidRDefault="00D65C14">
      <w:r>
        <w:t>The i</w:t>
      </w:r>
      <w:r w:rsidR="002F5497">
        <w:t>n vitro research</w:t>
      </w:r>
      <w:r>
        <w:t xml:space="preserve"> also</w:t>
      </w:r>
      <w:r w:rsidR="002F5497">
        <w:t xml:space="preserve"> shows Vanizem™ has an effect on the TRPV1 receptor, which is </w:t>
      </w:r>
      <w:r w:rsidRPr="00D65C14">
        <w:t xml:space="preserve">the specific receptor for </w:t>
      </w:r>
      <w:r w:rsidR="00191182">
        <w:t>v</w:t>
      </w:r>
      <w:r w:rsidRPr="00D65C14">
        <w:t xml:space="preserve">anilloid compounds and </w:t>
      </w:r>
      <w:r>
        <w:t xml:space="preserve">is </w:t>
      </w:r>
      <w:r w:rsidR="002F5497">
        <w:t>known to mediate pain perception, inflammation and body temperature. Furthermore, the in vitro results indicate that it could</w:t>
      </w:r>
      <w:r>
        <w:t xml:space="preserve"> </w:t>
      </w:r>
      <w:r w:rsidR="006308D9">
        <w:t>activate</w:t>
      </w:r>
      <w:r w:rsidR="002F5497">
        <w:t xml:space="preserve"> 5-HT1A, a critical component in serotonin pathway modulation, and CB2R, which plays a key role in reducing neuroinflammation in response to stress. The findings underline </w:t>
      </w:r>
      <w:r w:rsidR="002F5497">
        <w:lastRenderedPageBreak/>
        <w:t xml:space="preserve">the potential for Vanizem™ to positively influence mood regulation and </w:t>
      </w:r>
      <w:r w:rsidR="00C7731F">
        <w:t xml:space="preserve">feelings of </w:t>
      </w:r>
      <w:r w:rsidR="002F5497">
        <w:t>anxiety in healthy adults.</w:t>
      </w:r>
    </w:p>
    <w:p w14:paraId="439E3E7F" w14:textId="77777777" w:rsidR="00B91E62" w:rsidRDefault="00B91E62"/>
    <w:p w14:paraId="00000029" w14:textId="77777777" w:rsidR="0026637C" w:rsidRDefault="002F5497">
      <w:r>
        <w:t xml:space="preserve">To create the ingredient, Nektium uses a gentle and natural extraction process that helps to maintain the potency of the bioactive compounds in the </w:t>
      </w:r>
      <w:r>
        <w:rPr>
          <w:i/>
        </w:rPr>
        <w:t>Aframomum melegueta</w:t>
      </w:r>
      <w:r>
        <w:t>. The company’s proprietary microencapsulation technology is also used to enhance the extract’s stability and efficacy.</w:t>
      </w:r>
    </w:p>
    <w:p w14:paraId="0000002A" w14:textId="77777777" w:rsidR="0026637C" w:rsidRDefault="0026637C"/>
    <w:p w14:paraId="0000002B" w14:textId="5AAC2DBE" w:rsidR="0026637C" w:rsidRDefault="002F5497">
      <w:r>
        <w:t xml:space="preserve">Nektium’s </w:t>
      </w:r>
      <w:r w:rsidR="00A82DBC">
        <w:t>Head of Product, Laura López</w:t>
      </w:r>
      <w:r w:rsidR="00C7731F">
        <w:t>,</w:t>
      </w:r>
      <w:r w:rsidR="00A82DBC">
        <w:t xml:space="preserve"> </w:t>
      </w:r>
      <w:r>
        <w:t>said: “Our sophisticated formulation approach not only protects the active compounds from degradation but ensures that Vanizem™ retains its potency over time. With the recommended dosage of just 100mg to 150mg per day, it provides a simple solution that enables consumers to reliably lower tension and enhance feelings of calmness.”</w:t>
      </w:r>
    </w:p>
    <w:p w14:paraId="0000002C" w14:textId="77777777" w:rsidR="0026637C" w:rsidRDefault="0026637C"/>
    <w:p w14:paraId="0000002D" w14:textId="4CCF5C0A" w:rsidR="0026637C" w:rsidRDefault="002F5497">
      <w:pPr>
        <w:rPr>
          <w:b/>
        </w:rPr>
      </w:pPr>
      <w:r>
        <w:rPr>
          <w:b/>
        </w:rPr>
        <w:t xml:space="preserve">Nektium will </w:t>
      </w:r>
      <w:r w:rsidR="00C7731F">
        <w:rPr>
          <w:b/>
        </w:rPr>
        <w:t>offer</w:t>
      </w:r>
      <w:r>
        <w:rPr>
          <w:b/>
        </w:rPr>
        <w:t xml:space="preserve"> Vanizem™ </w:t>
      </w:r>
      <w:r w:rsidR="00BF3B91">
        <w:rPr>
          <w:b/>
        </w:rPr>
        <w:t xml:space="preserve">samples in capsule format </w:t>
      </w:r>
      <w:r>
        <w:rPr>
          <w:b/>
        </w:rPr>
        <w:t>at Vitafoods Europe 2024 (14-16 May, Geneva).</w:t>
      </w:r>
      <w:r>
        <w:t xml:space="preserve"> </w:t>
      </w:r>
      <w:r>
        <w:rPr>
          <w:b/>
        </w:rPr>
        <w:t>The company will also present a talk at the show entitled “New natural alternative for stress relief and mood-boosting” in the New Ingredients Theatre (F184) at 1.30pm on 15 May.</w:t>
      </w:r>
    </w:p>
    <w:p w14:paraId="0000002E" w14:textId="77777777" w:rsidR="0026637C" w:rsidRDefault="0026637C"/>
    <w:p w14:paraId="0000002F" w14:textId="77777777" w:rsidR="0026637C" w:rsidRDefault="002F5497">
      <w:pPr>
        <w:rPr>
          <w:b/>
        </w:rPr>
      </w:pPr>
      <w:r>
        <w:rPr>
          <w:b/>
        </w:rPr>
        <w:t>ENDS</w:t>
      </w:r>
    </w:p>
    <w:p w14:paraId="00000030" w14:textId="77777777" w:rsidR="0026637C" w:rsidRDefault="0026637C"/>
    <w:p w14:paraId="00000031" w14:textId="77777777" w:rsidR="0026637C" w:rsidRDefault="002F5497">
      <w:pPr>
        <w:rPr>
          <w:b/>
        </w:rPr>
      </w:pPr>
      <w:r>
        <w:rPr>
          <w:b/>
        </w:rPr>
        <w:t>For more information please contact:</w:t>
      </w:r>
    </w:p>
    <w:p w14:paraId="00000032" w14:textId="77777777" w:rsidR="0026637C" w:rsidRDefault="002F5497">
      <w:r>
        <w:t>Robin Hackett, Ingredient Communications</w:t>
      </w:r>
    </w:p>
    <w:p w14:paraId="00000033" w14:textId="77777777" w:rsidR="0026637C" w:rsidRDefault="002F5497">
      <w:r>
        <w:t xml:space="preserve">Tel: +44 (0) 7507 277733 | Email: </w:t>
      </w:r>
      <w:hyperlink r:id="rId10">
        <w:r>
          <w:rPr>
            <w:color w:val="0000FF"/>
            <w:u w:val="single"/>
          </w:rPr>
          <w:t>robin@ingredientcommunications.com</w:t>
        </w:r>
      </w:hyperlink>
    </w:p>
    <w:p w14:paraId="00000034" w14:textId="77777777" w:rsidR="0026637C" w:rsidRDefault="0026637C"/>
    <w:p w14:paraId="00000035" w14:textId="77777777" w:rsidR="0026637C" w:rsidRDefault="002F5497">
      <w:pPr>
        <w:rPr>
          <w:b/>
        </w:rPr>
      </w:pPr>
      <w:r>
        <w:rPr>
          <w:b/>
        </w:rPr>
        <w:t>About Nektium</w:t>
      </w:r>
    </w:p>
    <w:p w14:paraId="00000045" w14:textId="0B0DF9C2" w:rsidR="0026637C" w:rsidRPr="0052717D" w:rsidRDefault="002F5497">
      <w:r>
        <w:t>Based on the island of Gran Canaria, Spain, Nektium specialises in the supply of branded and generic botanical ingredients of the highest quality. The business was born out of two friends’ shared passion for the phytochemistry and pharmacology of botanicals and their applications in health and wellness. When it was first established in 1997, little was known about many of these botanical extracts, but the team at Nektium made it their mission to explore and unleash their potential health benefits. Today, the company is still defined by this solid foundation of dedicated relationships and its love for nature and research. Nektium’s flagship products are Zynamite®, a proprietary mango leaf extract (</w:t>
      </w:r>
      <w:r>
        <w:rPr>
          <w:i/>
        </w:rPr>
        <w:t>Mangifera indica</w:t>
      </w:r>
      <w:r>
        <w:t>), Rhodiolife®, a rhodiola plant extract (</w:t>
      </w:r>
      <w:r>
        <w:rPr>
          <w:i/>
        </w:rPr>
        <w:t>Rhodiola rosea</w:t>
      </w:r>
      <w:r>
        <w:t>) as well as Xanthigen®, a proprietary botanical blend for weight management.</w:t>
      </w:r>
    </w:p>
    <w:sectPr w:rsidR="0026637C" w:rsidRPr="0052717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37C"/>
    <w:rsid w:val="00067063"/>
    <w:rsid w:val="000A004F"/>
    <w:rsid w:val="00191182"/>
    <w:rsid w:val="00242024"/>
    <w:rsid w:val="0026637C"/>
    <w:rsid w:val="00274E34"/>
    <w:rsid w:val="002F5497"/>
    <w:rsid w:val="003C1736"/>
    <w:rsid w:val="00411D38"/>
    <w:rsid w:val="0052717D"/>
    <w:rsid w:val="00541938"/>
    <w:rsid w:val="00551BB6"/>
    <w:rsid w:val="00566896"/>
    <w:rsid w:val="006308D9"/>
    <w:rsid w:val="008B437D"/>
    <w:rsid w:val="009E28BF"/>
    <w:rsid w:val="009F3A90"/>
    <w:rsid w:val="00A82DBC"/>
    <w:rsid w:val="00B91E62"/>
    <w:rsid w:val="00BF3B91"/>
    <w:rsid w:val="00C412F8"/>
    <w:rsid w:val="00C7731F"/>
    <w:rsid w:val="00CE2C9F"/>
    <w:rsid w:val="00D65C14"/>
    <w:rsid w:val="00E80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A9F9D"/>
  <w15:docId w15:val="{415CEB78-E266-4644-89A1-D51A95CF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833D96"/>
    <w:rPr>
      <w:sz w:val="20"/>
      <w:szCs w:val="20"/>
    </w:rPr>
  </w:style>
  <w:style w:type="character" w:customStyle="1" w:styleId="FootnoteTextChar">
    <w:name w:val="Footnote Text Char"/>
    <w:basedOn w:val="DefaultParagraphFont"/>
    <w:link w:val="FootnoteText"/>
    <w:uiPriority w:val="99"/>
    <w:semiHidden/>
    <w:rsid w:val="00833D96"/>
    <w:rPr>
      <w:sz w:val="20"/>
      <w:szCs w:val="20"/>
    </w:rPr>
  </w:style>
  <w:style w:type="character" w:styleId="FootnoteReference">
    <w:name w:val="footnote reference"/>
    <w:basedOn w:val="DefaultParagraphFont"/>
    <w:uiPriority w:val="99"/>
    <w:semiHidden/>
    <w:unhideWhenUsed/>
    <w:rsid w:val="00833D96"/>
    <w:rPr>
      <w:vertAlign w:val="superscript"/>
    </w:rPr>
  </w:style>
  <w:style w:type="character" w:styleId="Hyperlink">
    <w:name w:val="Hyperlink"/>
    <w:basedOn w:val="DefaultParagraphFont"/>
    <w:unhideWhenUsed/>
    <w:rsid w:val="00833D96"/>
    <w:rPr>
      <w:color w:val="0000FF"/>
      <w:u w:val="single"/>
    </w:rPr>
  </w:style>
  <w:style w:type="character" w:styleId="Strong">
    <w:name w:val="Strong"/>
    <w:basedOn w:val="DefaultParagraphFont"/>
    <w:uiPriority w:val="22"/>
    <w:qFormat/>
    <w:rsid w:val="00833D96"/>
    <w:rPr>
      <w:b/>
      <w:bCs/>
    </w:rPr>
  </w:style>
  <w:style w:type="character" w:styleId="Emphasis">
    <w:name w:val="Emphasis"/>
    <w:basedOn w:val="DefaultParagraphFont"/>
    <w:uiPriority w:val="20"/>
    <w:qFormat/>
    <w:rsid w:val="00894B4D"/>
    <w:rPr>
      <w:i/>
      <w:iCs/>
    </w:rPr>
  </w:style>
  <w:style w:type="character" w:customStyle="1" w:styleId="s2">
    <w:name w:val="s2"/>
    <w:basedOn w:val="DefaultParagraphFont"/>
    <w:rsid w:val="00E46AB4"/>
  </w:style>
  <w:style w:type="character" w:customStyle="1" w:styleId="s1">
    <w:name w:val="s1"/>
    <w:basedOn w:val="DefaultParagraphFont"/>
    <w:rsid w:val="00E46AB4"/>
  </w:style>
  <w:style w:type="character" w:styleId="FollowedHyperlink">
    <w:name w:val="FollowedHyperlink"/>
    <w:basedOn w:val="DefaultParagraphFont"/>
    <w:uiPriority w:val="99"/>
    <w:semiHidden/>
    <w:unhideWhenUsed/>
    <w:rsid w:val="00E97949"/>
    <w:rPr>
      <w:color w:val="954F72" w:themeColor="followedHyperlink"/>
      <w:u w:val="single"/>
    </w:rPr>
  </w:style>
  <w:style w:type="paragraph" w:styleId="Revision">
    <w:name w:val="Revision"/>
    <w:hidden/>
    <w:uiPriority w:val="99"/>
    <w:semiHidden/>
    <w:rsid w:val="00156834"/>
  </w:style>
  <w:style w:type="character" w:styleId="CommentReference">
    <w:name w:val="annotation reference"/>
    <w:basedOn w:val="DefaultParagraphFont"/>
    <w:uiPriority w:val="99"/>
    <w:semiHidden/>
    <w:unhideWhenUsed/>
    <w:rsid w:val="00156834"/>
    <w:rPr>
      <w:sz w:val="16"/>
      <w:szCs w:val="16"/>
    </w:rPr>
  </w:style>
  <w:style w:type="paragraph" w:styleId="CommentText">
    <w:name w:val="annotation text"/>
    <w:basedOn w:val="Normal"/>
    <w:link w:val="CommentTextChar"/>
    <w:uiPriority w:val="99"/>
    <w:unhideWhenUsed/>
    <w:rsid w:val="00156834"/>
    <w:rPr>
      <w:sz w:val="20"/>
      <w:szCs w:val="20"/>
    </w:rPr>
  </w:style>
  <w:style w:type="character" w:customStyle="1" w:styleId="CommentTextChar">
    <w:name w:val="Comment Text Char"/>
    <w:basedOn w:val="DefaultParagraphFont"/>
    <w:link w:val="CommentText"/>
    <w:uiPriority w:val="99"/>
    <w:rsid w:val="00156834"/>
    <w:rPr>
      <w:sz w:val="20"/>
      <w:szCs w:val="20"/>
    </w:rPr>
  </w:style>
  <w:style w:type="paragraph" w:styleId="CommentSubject">
    <w:name w:val="annotation subject"/>
    <w:basedOn w:val="CommentText"/>
    <w:next w:val="CommentText"/>
    <w:link w:val="CommentSubjectChar"/>
    <w:uiPriority w:val="99"/>
    <w:semiHidden/>
    <w:unhideWhenUsed/>
    <w:rsid w:val="00156834"/>
    <w:rPr>
      <w:b/>
      <w:bCs/>
    </w:rPr>
  </w:style>
  <w:style w:type="character" w:customStyle="1" w:styleId="CommentSubjectChar">
    <w:name w:val="Comment Subject Char"/>
    <w:basedOn w:val="CommentTextChar"/>
    <w:link w:val="CommentSubject"/>
    <w:uiPriority w:val="99"/>
    <w:semiHidden/>
    <w:rsid w:val="00156834"/>
    <w:rPr>
      <w:b/>
      <w:bCs/>
      <w:sz w:val="20"/>
      <w:szCs w:val="20"/>
    </w:rPr>
  </w:style>
  <w:style w:type="character" w:styleId="UnresolvedMention">
    <w:name w:val="Unresolved Mention"/>
    <w:basedOn w:val="DefaultParagraphFont"/>
    <w:uiPriority w:val="99"/>
    <w:semiHidden/>
    <w:unhideWhenUsed/>
    <w:rsid w:val="00FD2A1C"/>
    <w:rPr>
      <w:color w:val="605E5C"/>
      <w:shd w:val="clear" w:color="auto" w:fill="E1DFDD"/>
    </w:rPr>
  </w:style>
  <w:style w:type="paragraph" w:styleId="EndnoteText">
    <w:name w:val="endnote text"/>
    <w:basedOn w:val="Normal"/>
    <w:link w:val="EndnoteTextChar"/>
    <w:uiPriority w:val="99"/>
    <w:semiHidden/>
    <w:unhideWhenUsed/>
    <w:rsid w:val="00BC27A9"/>
    <w:rPr>
      <w:sz w:val="20"/>
      <w:szCs w:val="20"/>
    </w:rPr>
  </w:style>
  <w:style w:type="character" w:customStyle="1" w:styleId="EndnoteTextChar">
    <w:name w:val="Endnote Text Char"/>
    <w:basedOn w:val="DefaultParagraphFont"/>
    <w:link w:val="EndnoteText"/>
    <w:uiPriority w:val="99"/>
    <w:semiHidden/>
    <w:rsid w:val="00BC27A9"/>
    <w:rPr>
      <w:sz w:val="20"/>
      <w:szCs w:val="20"/>
    </w:rPr>
  </w:style>
  <w:style w:type="character" w:styleId="EndnoteReference">
    <w:name w:val="endnote reference"/>
    <w:basedOn w:val="DefaultParagraphFont"/>
    <w:uiPriority w:val="99"/>
    <w:semiHidden/>
    <w:unhideWhenUsed/>
    <w:rsid w:val="00BC27A9"/>
    <w:rPr>
      <w:vertAlign w:val="superscript"/>
    </w:rPr>
  </w:style>
  <w:style w:type="character" w:customStyle="1" w:styleId="A4">
    <w:name w:val="A4"/>
    <w:uiPriority w:val="99"/>
    <w:rsid w:val="005A12C0"/>
    <w:rPr>
      <w:rFonts w:cs="Montserrat"/>
      <w:color w:val="000000"/>
      <w:sz w:val="20"/>
      <w:szCs w:val="20"/>
    </w:rPr>
  </w:style>
  <w:style w:type="paragraph" w:customStyle="1" w:styleId="Pa2">
    <w:name w:val="Pa2"/>
    <w:basedOn w:val="Normal"/>
    <w:next w:val="Normal"/>
    <w:uiPriority w:val="99"/>
    <w:rsid w:val="005A12C0"/>
    <w:pPr>
      <w:autoSpaceDE w:val="0"/>
      <w:autoSpaceDN w:val="0"/>
      <w:adjustRightInd w:val="0"/>
      <w:spacing w:line="221" w:lineRule="atLeast"/>
    </w:pPr>
    <w:rPr>
      <w:rFonts w:ascii="Montserrat" w:hAnsi="Montserrat"/>
    </w:rPr>
  </w:style>
  <w:style w:type="character" w:customStyle="1" w:styleId="A5">
    <w:name w:val="A5"/>
    <w:uiPriority w:val="99"/>
    <w:rsid w:val="00D2614F"/>
    <w:rPr>
      <w:rFonts w:cs="Montserrat"/>
      <w:color w:val="000000"/>
      <w:sz w:val="11"/>
      <w:szCs w:val="11"/>
    </w:rPr>
  </w:style>
  <w:style w:type="paragraph" w:styleId="NormalWeb">
    <w:name w:val="Normal (Web)"/>
    <w:basedOn w:val="Normal"/>
    <w:uiPriority w:val="99"/>
    <w:unhideWhenUsed/>
    <w:rsid w:val="0072127A"/>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semiHidden/>
    <w:unhideWhenUsed/>
    <w:rsid w:val="008A6A11"/>
    <w:pPr>
      <w:tabs>
        <w:tab w:val="center" w:pos="4513"/>
        <w:tab w:val="right" w:pos="9026"/>
      </w:tabs>
    </w:pPr>
  </w:style>
  <w:style w:type="character" w:customStyle="1" w:styleId="HeaderChar">
    <w:name w:val="Header Char"/>
    <w:basedOn w:val="DefaultParagraphFont"/>
    <w:link w:val="Header"/>
    <w:uiPriority w:val="99"/>
    <w:semiHidden/>
    <w:rsid w:val="008A6A11"/>
  </w:style>
  <w:style w:type="paragraph" w:styleId="Footer">
    <w:name w:val="footer"/>
    <w:basedOn w:val="Normal"/>
    <w:link w:val="FooterChar"/>
    <w:uiPriority w:val="99"/>
    <w:semiHidden/>
    <w:unhideWhenUsed/>
    <w:rsid w:val="008A6A11"/>
    <w:pPr>
      <w:tabs>
        <w:tab w:val="center" w:pos="4513"/>
        <w:tab w:val="right" w:pos="9026"/>
      </w:tabs>
    </w:pPr>
  </w:style>
  <w:style w:type="character" w:customStyle="1" w:styleId="FooterChar">
    <w:name w:val="Footer Char"/>
    <w:basedOn w:val="DefaultParagraphFont"/>
    <w:link w:val="Footer"/>
    <w:uiPriority w:val="99"/>
    <w:semiHidden/>
    <w:rsid w:val="008A6A1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cf01">
    <w:name w:val="cf01"/>
    <w:basedOn w:val="DefaultParagraphFont"/>
    <w:rsid w:val="002C33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839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obin@ingredientcommunications.com" TargetMode="Externa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bc1bacdaa144483e39d978f6f6e4aff8">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67161d31592d53fef01882d3019369d7"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pQ/NCJZjmu/SAdauGfbCYjuTFw==">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</go:docsCustomData>
</go:gDocsCustomXmlDataStorage>
</file>

<file path=customXml/itemProps1.xml><?xml version="1.0" encoding="utf-8"?>
<ds:datastoreItem xmlns:ds="http://schemas.openxmlformats.org/officeDocument/2006/customXml" ds:itemID="{8719ED98-61FA-4DDF-AA41-4C741B89A3FA}">
  <ds:schemaRefs>
    <ds:schemaRef ds:uri="http://schemas.microsoft.com/sharepoint/v3/contenttype/forms"/>
  </ds:schemaRefs>
</ds:datastoreItem>
</file>

<file path=customXml/itemProps2.xml><?xml version="1.0" encoding="utf-8"?>
<ds:datastoreItem xmlns:ds="http://schemas.openxmlformats.org/officeDocument/2006/customXml" ds:itemID="{B0C88227-5491-4969-8E5F-1BF06E2A4831}">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9ba26954-c17e-4dbb-b444-003db95fd737"/>
    <ds:schemaRef ds:uri="http://purl.org/dc/dcmitype/"/>
    <ds:schemaRef ds:uri="fc6baf08-0df5-4f5e-b49f-9f158405006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A3417BC-3FA4-4D80-92EA-CD0A29859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851</Words>
  <Characters>4962</Characters>
  <Application>Microsoft Office Word</Application>
  <DocSecurity>0</DocSecurity>
  <Lines>95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Sonya Hook</dc:creator>
  <cp:lastModifiedBy>Robin Hackett</cp:lastModifiedBy>
  <cp:revision>6</cp:revision>
  <cp:lastPrinted>2024-05-08T14:39:00Z</cp:lastPrinted>
  <dcterms:created xsi:type="dcterms:W3CDTF">2024-05-08T14:34:00Z</dcterms:created>
  <dcterms:modified xsi:type="dcterms:W3CDTF">2024-05-08T14:43:00Z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214700</vt:r8>
  </property>
  <property fmtid="{D5CDD505-2E9C-101B-9397-08002B2CF9AE}" pid="3" name="ContentTypeId">
    <vt:lpwstr>0x010100E61FCAE1430C0D41B3840ADAA7397EA2</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